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38D80" w14:textId="77777777" w:rsidR="001D738F" w:rsidRPr="00C35FEE" w:rsidRDefault="00D715CF" w:rsidP="00D570FB">
      <w:pPr>
        <w:rPr>
          <w:rFonts w:ascii="Neo Sans Pro" w:hAnsi="Neo Sans Pro"/>
          <w:b/>
          <w:sz w:val="40"/>
          <w:szCs w:val="32"/>
        </w:rPr>
      </w:pPr>
      <w:r w:rsidRPr="00C35FEE">
        <w:rPr>
          <w:rFonts w:ascii="Neo Sans Pro" w:hAnsi="Neo Sans Pro"/>
          <w:b/>
          <w:sz w:val="40"/>
          <w:szCs w:val="32"/>
        </w:rPr>
        <w:t xml:space="preserve">Gartenschau Bad Urach 2027 </w:t>
      </w:r>
      <w:r w:rsidR="001D738F" w:rsidRPr="00C35FEE">
        <w:rPr>
          <w:rFonts w:ascii="Neo Sans Pro" w:hAnsi="Neo Sans Pro"/>
          <w:b/>
          <w:sz w:val="40"/>
          <w:szCs w:val="32"/>
        </w:rPr>
        <w:br/>
        <w:t xml:space="preserve">Presseinformation </w:t>
      </w:r>
    </w:p>
    <w:p w14:paraId="5627669D" w14:textId="7BA425A5" w:rsidR="00705890" w:rsidRDefault="00D715CF" w:rsidP="00D715CF">
      <w:pPr>
        <w:pStyle w:val="StandardWeb"/>
        <w:rPr>
          <w:rStyle w:val="Fett"/>
          <w:rFonts w:ascii="Neo Sans Pro" w:hAnsi="Neo Sans Pro" w:cs="Arial"/>
          <w:b w:val="0"/>
        </w:rPr>
      </w:pPr>
      <w:r w:rsidRPr="00D6670F">
        <w:rPr>
          <w:rStyle w:val="Fett"/>
          <w:rFonts w:ascii="Neo Sans Pro" w:hAnsi="Neo Sans Pro" w:cs="Arial"/>
          <w:b w:val="0"/>
        </w:rPr>
        <w:t xml:space="preserve">Bad Urach, den </w:t>
      </w:r>
      <w:r w:rsidR="00D37398">
        <w:rPr>
          <w:rStyle w:val="Fett"/>
          <w:rFonts w:ascii="Neo Sans Pro" w:hAnsi="Neo Sans Pro" w:cs="Arial"/>
          <w:b w:val="0"/>
        </w:rPr>
        <w:t>2</w:t>
      </w:r>
      <w:r w:rsidR="0035117A">
        <w:rPr>
          <w:rStyle w:val="Fett"/>
          <w:rFonts w:ascii="Neo Sans Pro" w:hAnsi="Neo Sans Pro" w:cs="Arial"/>
          <w:b w:val="0"/>
        </w:rPr>
        <w:t>0</w:t>
      </w:r>
      <w:r w:rsidR="009776A4">
        <w:rPr>
          <w:rStyle w:val="Fett"/>
          <w:rFonts w:ascii="Neo Sans Pro" w:hAnsi="Neo Sans Pro" w:cs="Arial"/>
          <w:b w:val="0"/>
        </w:rPr>
        <w:t xml:space="preserve">. </w:t>
      </w:r>
      <w:r w:rsidR="0035117A">
        <w:rPr>
          <w:rStyle w:val="Fett"/>
          <w:rFonts w:ascii="Neo Sans Pro" w:hAnsi="Neo Sans Pro" w:cs="Arial"/>
          <w:b w:val="0"/>
        </w:rPr>
        <w:t>Januar 2026</w:t>
      </w:r>
    </w:p>
    <w:p w14:paraId="13A695B3" w14:textId="757A4D28" w:rsidR="0035117A" w:rsidRPr="00D37398" w:rsidRDefault="005F6725" w:rsidP="00D37398">
      <w:pPr>
        <w:rPr>
          <w:rFonts w:ascii="Neo Sans Pro" w:hAnsi="Neo Sans Pro"/>
        </w:rPr>
      </w:pPr>
      <w:r w:rsidRPr="005F6725">
        <w:rPr>
          <w:rFonts w:ascii="Neo Sans Pro" w:hAnsi="Neo Sans Pro"/>
          <w:b/>
          <w:bCs/>
        </w:rPr>
        <w:t>Erfolgreicher Auftritt der Gartenschau Bad Urach 2027 auf der CMT in Stuttgart</w:t>
      </w:r>
    </w:p>
    <w:p w14:paraId="5E164D29" w14:textId="7F31F3F8" w:rsidR="005F6725" w:rsidRPr="005F6725" w:rsidRDefault="005F6725" w:rsidP="005F6725">
      <w:pPr>
        <w:pStyle w:val="StandardWeb"/>
        <w:rPr>
          <w:rFonts w:ascii="Neo Sans Pro" w:hAnsi="Neo Sans Pro"/>
        </w:rPr>
      </w:pPr>
      <w:r w:rsidRPr="005F6725">
        <w:rPr>
          <w:rFonts w:ascii="Neo Sans Pro" w:hAnsi="Neo Sans Pro"/>
        </w:rPr>
        <w:t>Im Rahmen des Tourismustags Baden-Württemberg präsentierte sich das Gartenschau-Team am Montag, 19. Januar, auf der Urlaubsmesse CMT in Stuttgart. Am Stand von Bad Urach Tourismus war die Gartenschau Bad Urach 2027 mit einer eigenen Info-Ecke vertreten und konnte zahlreiche Messebesucher für das Großprojekt begeistern.</w:t>
      </w:r>
    </w:p>
    <w:p w14:paraId="189B09F2" w14:textId="3336298C" w:rsidR="005F6725" w:rsidRPr="005F6725" w:rsidRDefault="005F6725" w:rsidP="005F6725">
      <w:pPr>
        <w:pStyle w:val="StandardWeb"/>
        <w:rPr>
          <w:rFonts w:ascii="Neo Sans Pro" w:hAnsi="Neo Sans Pro"/>
        </w:rPr>
      </w:pPr>
      <w:r w:rsidRPr="005F6725">
        <w:rPr>
          <w:rFonts w:ascii="Neo Sans Pro" w:hAnsi="Neo Sans Pro"/>
        </w:rPr>
        <w:t>Ein besonderes Highlight war der druckfrische Informationsflyer, der erstmals Einblicke in das zukünftige Gartenschaugelände bot. Der Flyer stieß auf großes Interesse und fand bei den Besuchern durchweg positive Resonanz. Viele Messegäste nutzten die Gelegenheit, sich ausführlich über die Planungen zu informieren, blieben stehen und zeigten sich begeistert von den vorgestellten Konzepten. Zahlreiche Gespräche machten deutlich: Die Vorfreude auf die Gartenschau in Bad Urach ist bereits jetzt spürbar.</w:t>
      </w:r>
    </w:p>
    <w:p w14:paraId="0ED9398C" w14:textId="139BC4F4" w:rsidR="005F6725" w:rsidRPr="005F6725" w:rsidRDefault="005F6725" w:rsidP="005F6725">
      <w:pPr>
        <w:pStyle w:val="StandardWeb"/>
        <w:rPr>
          <w:rFonts w:ascii="Neo Sans Pro" w:hAnsi="Neo Sans Pro"/>
        </w:rPr>
      </w:pPr>
      <w:r w:rsidRPr="005F6725">
        <w:rPr>
          <w:rFonts w:ascii="Neo Sans Pro" w:hAnsi="Neo Sans Pro"/>
        </w:rPr>
        <w:t>Zusätzliche Aufmerksamkeit erzielten die ausgegebenen Give-aways wie Gummibärchen, Brausepulver, Schlüsselanhänger und Aufkleber, die gerne angenommen wurden und für eine angenehme, offene Gesprächsatmosphäre sorgten. Ergänzend konnten sich Interessierte auch an den Ständen von Schwäbische Alb Tourismus</w:t>
      </w:r>
      <w:r>
        <w:rPr>
          <w:rFonts w:ascii="Neo Sans Pro" w:hAnsi="Neo Sans Pro"/>
        </w:rPr>
        <w:t>verband</w:t>
      </w:r>
      <w:r w:rsidRPr="005F6725">
        <w:rPr>
          <w:rFonts w:ascii="Neo Sans Pro" w:hAnsi="Neo Sans Pro"/>
        </w:rPr>
        <w:t>, Mythos Schwäbische Alb sowie dem Biosphärengebiet Schwäbische Alb mit dem neuen Info-Flyer zur Gartenschau versorgen.</w:t>
      </w:r>
    </w:p>
    <w:p w14:paraId="3E815EEA" w14:textId="5332C80B" w:rsidR="005F6725" w:rsidRPr="005F6725" w:rsidRDefault="005F6725" w:rsidP="005F6725">
      <w:pPr>
        <w:pStyle w:val="StandardWeb"/>
        <w:rPr>
          <w:rFonts w:ascii="Neo Sans Pro" w:hAnsi="Neo Sans Pro"/>
        </w:rPr>
      </w:pPr>
      <w:r w:rsidRPr="005F6725">
        <w:rPr>
          <w:rFonts w:ascii="Neo Sans Pro" w:hAnsi="Neo Sans Pro"/>
        </w:rPr>
        <w:t>Insgesamt war der Messeauftritt auf der CMT Stuttgart ein voller Erfolg. Die Gartenschau Bad Urach 2027 konnte ihre Bekanntheit weiter steigern, wertvolle Kontakte knüpfen und viele positive Eindrücke bei den Besuchern hinterlassen.</w:t>
      </w:r>
    </w:p>
    <w:p w14:paraId="60FD663C" w14:textId="77777777" w:rsidR="00D37398" w:rsidRPr="00D6670F" w:rsidRDefault="00D37398" w:rsidP="00D715CF">
      <w:pPr>
        <w:pStyle w:val="StandardWeb"/>
        <w:rPr>
          <w:rStyle w:val="Fett"/>
          <w:rFonts w:ascii="Neo Sans Pro" w:hAnsi="Neo Sans Pro" w:cs="Arial"/>
          <w:b w:val="0"/>
        </w:rPr>
      </w:pPr>
    </w:p>
    <w:p w14:paraId="0D0FC96B" w14:textId="7F8C7E70" w:rsidR="000C5385" w:rsidRPr="005F6725" w:rsidRDefault="00CD2FEE" w:rsidP="00592CA9">
      <w:pPr>
        <w:pStyle w:val="StandardWeb"/>
        <w:rPr>
          <w:rFonts w:ascii="Neo Sans Pro" w:hAnsi="Neo Sans Pro" w:cs="Arial"/>
          <w:b/>
          <w:sz w:val="20"/>
        </w:rPr>
      </w:pPr>
      <w:r>
        <w:rPr>
          <w:rFonts w:ascii="Neo Sans Pro" w:hAnsi="Neo Sans Pro" w:cs="Arial"/>
          <w:b/>
          <w:noProof/>
          <w:sz w:val="20"/>
        </w:rPr>
        <w:lastRenderedPageBreak/>
        <w:drawing>
          <wp:anchor distT="0" distB="0" distL="114300" distR="114300" simplePos="0" relativeHeight="251659264" behindDoc="1" locked="0" layoutInCell="1" allowOverlap="1" wp14:anchorId="5DBE63D9" wp14:editId="1A0CFE82">
            <wp:simplePos x="0" y="0"/>
            <wp:positionH relativeFrom="page">
              <wp:posOffset>4981575</wp:posOffset>
            </wp:positionH>
            <wp:positionV relativeFrom="paragraph">
              <wp:posOffset>12065</wp:posOffset>
            </wp:positionV>
            <wp:extent cx="1943100" cy="2590165"/>
            <wp:effectExtent l="0" t="0" r="0" b="635"/>
            <wp:wrapTight wrapText="bothSides">
              <wp:wrapPolygon edited="0">
                <wp:start x="0" y="0"/>
                <wp:lineTo x="0" y="21446"/>
                <wp:lineTo x="21388" y="21446"/>
                <wp:lineTo x="21388" y="0"/>
                <wp:lineTo x="0" y="0"/>
              </wp:wrapPolygon>
            </wp:wrapTight>
            <wp:docPr id="5" name="Grafik 5" descr="Ein Bild, das Text, Kleidung, Klebezettel, Papierproduk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Kleidung, Klebezettel, Papierprodukt enthält.&#10;&#10;KI-generierte Inhalte können fehlerhaft sein."/>
                    <pic:cNvPicPr/>
                  </pic:nvPicPr>
                  <pic:blipFill>
                    <a:blip r:embed="rId8"/>
                    <a:stretch>
                      <a:fillRect/>
                    </a:stretch>
                  </pic:blipFill>
                  <pic:spPr>
                    <a:xfrm>
                      <a:off x="0" y="0"/>
                      <a:ext cx="1943100" cy="2590165"/>
                    </a:xfrm>
                    <a:prstGeom prst="rect">
                      <a:avLst/>
                    </a:prstGeom>
                  </pic:spPr>
                </pic:pic>
              </a:graphicData>
            </a:graphic>
            <wp14:sizeRelH relativeFrom="margin">
              <wp14:pctWidth>0</wp14:pctWidth>
            </wp14:sizeRelH>
            <wp14:sizeRelV relativeFrom="margin">
              <wp14:pctHeight>0</wp14:pctHeight>
            </wp14:sizeRelV>
          </wp:anchor>
        </w:drawing>
      </w:r>
      <w:r w:rsidR="005F6725">
        <w:rPr>
          <w:rFonts w:ascii="Neo Sans Pro" w:hAnsi="Neo Sans Pro" w:cs="Arial"/>
          <w:b/>
          <w:bCs/>
          <w:noProof/>
        </w:rPr>
        <w:drawing>
          <wp:anchor distT="0" distB="0" distL="114300" distR="114300" simplePos="0" relativeHeight="251658240" behindDoc="1" locked="0" layoutInCell="1" allowOverlap="1" wp14:anchorId="34495178" wp14:editId="75887FC2">
            <wp:simplePos x="0" y="0"/>
            <wp:positionH relativeFrom="column">
              <wp:posOffset>2137410</wp:posOffset>
            </wp:positionH>
            <wp:positionV relativeFrom="paragraph">
              <wp:posOffset>12065</wp:posOffset>
            </wp:positionV>
            <wp:extent cx="1941830" cy="2590800"/>
            <wp:effectExtent l="0" t="0" r="1270" b="0"/>
            <wp:wrapTight wrapText="bothSides">
              <wp:wrapPolygon edited="0">
                <wp:start x="0" y="0"/>
                <wp:lineTo x="0" y="21441"/>
                <wp:lineTo x="21402" y="21441"/>
                <wp:lineTo x="21402" y="0"/>
                <wp:lineTo x="0" y="0"/>
              </wp:wrapPolygon>
            </wp:wrapTight>
            <wp:docPr id="4" name="Grafik 4" descr="Ein Bild, das Text, Pflanze, Ausstellung, Schil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Pflanze, Ausstellung, Schild enthält.&#10;&#10;KI-generierte Inhalte können fehlerhaft sein."/>
                    <pic:cNvPicPr/>
                  </pic:nvPicPr>
                  <pic:blipFill>
                    <a:blip r:embed="rId9"/>
                    <a:stretch>
                      <a:fillRect/>
                    </a:stretch>
                  </pic:blipFill>
                  <pic:spPr>
                    <a:xfrm>
                      <a:off x="0" y="0"/>
                      <a:ext cx="1941830" cy="2590800"/>
                    </a:xfrm>
                    <a:prstGeom prst="rect">
                      <a:avLst/>
                    </a:prstGeom>
                  </pic:spPr>
                </pic:pic>
              </a:graphicData>
            </a:graphic>
            <wp14:sizeRelH relativeFrom="margin">
              <wp14:pctWidth>0</wp14:pctWidth>
            </wp14:sizeRelH>
            <wp14:sizeRelV relativeFrom="margin">
              <wp14:pctHeight>0</wp14:pctHeight>
            </wp14:sizeRelV>
          </wp:anchor>
        </w:drawing>
      </w:r>
      <w:r w:rsidR="0035117A">
        <w:rPr>
          <w:rFonts w:ascii="Neo Sans Pro" w:hAnsi="Neo Sans Pro" w:cs="Arial"/>
          <w:b/>
          <w:bCs/>
          <w:noProof/>
        </w:rPr>
        <w:drawing>
          <wp:inline distT="0" distB="0" distL="0" distR="0" wp14:anchorId="700E9992" wp14:editId="0CB4984B">
            <wp:extent cx="1950192" cy="2600325"/>
            <wp:effectExtent l="0" t="0" r="0" b="0"/>
            <wp:docPr id="3" name="Grafik 3" descr="Ein Bild, das Text, Pflanze, Screenshot,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Pflanze, Screenshot, Baum enthält.&#10;&#10;KI-generierte Inhalte können fehlerhaft sein."/>
                    <pic:cNvPicPr/>
                  </pic:nvPicPr>
                  <pic:blipFill>
                    <a:blip r:embed="rId10"/>
                    <a:stretch>
                      <a:fillRect/>
                    </a:stretch>
                  </pic:blipFill>
                  <pic:spPr>
                    <a:xfrm>
                      <a:off x="0" y="0"/>
                      <a:ext cx="1961003" cy="2614740"/>
                    </a:xfrm>
                    <a:prstGeom prst="rect">
                      <a:avLst/>
                    </a:prstGeom>
                  </pic:spPr>
                </pic:pic>
              </a:graphicData>
            </a:graphic>
          </wp:inline>
        </w:drawing>
      </w:r>
      <w:r w:rsidR="005F6725">
        <w:rPr>
          <w:rStyle w:val="Fett"/>
          <w:rFonts w:ascii="Neo Sans Pro" w:hAnsi="Neo Sans Pro" w:cs="Arial"/>
          <w:bCs w:val="0"/>
          <w:sz w:val="20"/>
        </w:rPr>
        <w:t xml:space="preserve">                                </w:t>
      </w:r>
      <w:r w:rsidR="005F6725">
        <w:rPr>
          <w:rStyle w:val="Fett"/>
          <w:rFonts w:ascii="Neo Sans Pro" w:hAnsi="Neo Sans Pro" w:cs="Arial"/>
        </w:rPr>
        <w:br/>
      </w:r>
      <w:r w:rsidR="00592CA9">
        <w:rPr>
          <w:rStyle w:val="Fett"/>
          <w:rFonts w:ascii="Neo Sans Pro" w:hAnsi="Neo Sans Pro" w:cs="Arial"/>
          <w:bCs w:val="0"/>
          <w:sz w:val="20"/>
        </w:rPr>
        <w:br/>
        <w:t xml:space="preserve">Bildunterschrift: </w:t>
      </w:r>
      <w:r w:rsidR="00592CA9" w:rsidRPr="00592CA9">
        <w:rPr>
          <w:rFonts w:ascii="Neo Sans Pro" w:hAnsi="Neo Sans Pro" w:cs="Arial"/>
          <w:bCs/>
          <w:sz w:val="20"/>
        </w:rPr>
        <w:t>Neugier, Vorfreude und viele gute Gespräche: Die Gartenschau Bad Urach 2027 begeisterte Besucher auf der CMT Stuttgart.</w:t>
      </w:r>
      <w:r w:rsidR="008B340E" w:rsidRPr="00592CA9">
        <w:rPr>
          <w:rStyle w:val="Fett"/>
          <w:rFonts w:ascii="Neo Sans Pro" w:hAnsi="Neo Sans Pro" w:cs="Arial"/>
          <w:bCs w:val="0"/>
          <w:sz w:val="20"/>
        </w:rPr>
        <w:br/>
      </w:r>
      <w:r w:rsidR="000C5385" w:rsidRPr="000C5385">
        <w:rPr>
          <w:rStyle w:val="Fett"/>
          <w:rFonts w:ascii="Neo Sans Pro" w:hAnsi="Neo Sans Pro" w:cs="Arial"/>
          <w:bCs w:val="0"/>
          <w:sz w:val="20"/>
        </w:rPr>
        <w:t>Quelle:</w:t>
      </w:r>
      <w:r w:rsidR="000C5385" w:rsidRPr="000C5385">
        <w:rPr>
          <w:rStyle w:val="Fett"/>
          <w:rFonts w:ascii="Neo Sans Pro" w:hAnsi="Neo Sans Pro" w:cs="Arial"/>
          <w:b w:val="0"/>
          <w:bCs w:val="0"/>
          <w:sz w:val="20"/>
        </w:rPr>
        <w:t xml:space="preserve"> Eigenbetrieb Gartenschau Bad Urach 2027</w:t>
      </w:r>
    </w:p>
    <w:p w14:paraId="00C71A73" w14:textId="77777777" w:rsidR="000C5385" w:rsidRDefault="000C5385" w:rsidP="00D715CF">
      <w:pPr>
        <w:pStyle w:val="StandardWeb"/>
        <w:jc w:val="both"/>
        <w:rPr>
          <w:rStyle w:val="Fett"/>
          <w:rFonts w:ascii="Neo Sans Pro" w:hAnsi="Neo Sans Pro" w:cs="Arial"/>
        </w:rPr>
      </w:pPr>
    </w:p>
    <w:p w14:paraId="64A7E06B" w14:textId="1F17168F" w:rsidR="00D715CF" w:rsidRPr="00003561" w:rsidRDefault="00D715CF" w:rsidP="00D715CF">
      <w:pPr>
        <w:pStyle w:val="StandardWeb"/>
        <w:jc w:val="both"/>
        <w:rPr>
          <w:rStyle w:val="Fett"/>
          <w:rFonts w:ascii="Neo Sans Pro" w:hAnsi="Neo Sans Pro" w:cs="Arial"/>
          <w:b w:val="0"/>
          <w:bCs w:val="0"/>
        </w:rPr>
      </w:pPr>
      <w:r w:rsidRPr="00003561">
        <w:rPr>
          <w:rStyle w:val="Fett"/>
          <w:rFonts w:ascii="Neo Sans Pro" w:hAnsi="Neo Sans Pro" w:cs="Arial"/>
        </w:rPr>
        <w:t>Über die Gartenschau Bad Urach 2027</w:t>
      </w:r>
    </w:p>
    <w:p w14:paraId="367609BC" w14:textId="69FB0D72" w:rsidR="009776A4" w:rsidRDefault="009776A4" w:rsidP="009776A4">
      <w:pPr>
        <w:pStyle w:val="StandardWeb"/>
        <w:jc w:val="both"/>
        <w:rPr>
          <w:rFonts w:ascii="Neo Sans Pro" w:hAnsi="Neo Sans Pro" w:cs="Arial"/>
        </w:rPr>
      </w:pPr>
      <w:r w:rsidRPr="008E68A6">
        <w:rPr>
          <w:rFonts w:ascii="Neo Sans Pro" w:hAnsi="Neo Sans Pro" w:cs="Arial"/>
        </w:rPr>
        <w:t xml:space="preserve">Die erste Gartenschau in einem baden-württembergischen Biosphärengebiet bietet Bad Urach die Chance, ihre Attraktivität als </w:t>
      </w:r>
      <w:r w:rsidR="00CC5181" w:rsidRPr="00CC5181">
        <w:rPr>
          <w:rFonts w:ascii="Neo Sans Pro" w:hAnsi="Neo Sans Pro" w:cs="Arial"/>
        </w:rPr>
        <w:t>Luftkurort und Heilbad Bad Urach</w:t>
      </w:r>
      <w:r w:rsidR="00CC5181">
        <w:rPr>
          <w:rFonts w:ascii="Neo Sans Pro" w:hAnsi="Neo Sans Pro" w:cs="Arial"/>
          <w:b/>
          <w:bCs/>
        </w:rPr>
        <w:t xml:space="preserve"> </w:t>
      </w:r>
      <w:r w:rsidRPr="008E68A6">
        <w:rPr>
          <w:rFonts w:ascii="Neo Sans Pro" w:hAnsi="Neo Sans Pro" w:cs="Arial"/>
        </w:rPr>
        <w:t xml:space="preserve">nachhaltig zu steigern. Die Erms, die sich durch das Gelände zieht, verbindet Region und Kurpark, Fachwerkaltstadt und Naturraum, kulturelle Nutzung und Erholung. Mit der Umgestaltung des </w:t>
      </w:r>
      <w:r>
        <w:rPr>
          <w:rFonts w:ascii="Neo Sans Pro" w:hAnsi="Neo Sans Pro" w:cs="Arial"/>
        </w:rPr>
        <w:t>Kurparks</w:t>
      </w:r>
      <w:r w:rsidRPr="008E68A6">
        <w:rPr>
          <w:rFonts w:ascii="Neo Sans Pro" w:hAnsi="Neo Sans Pro" w:cs="Arial"/>
        </w:rPr>
        <w:t xml:space="preserve"> werden bestehende Barrieren überwunden und die Lebensqualität für Bürgerinnen, Bürger und Gäste deutlich erhöht.</w:t>
      </w:r>
    </w:p>
    <w:p w14:paraId="6960437E" w14:textId="4E30E6F2" w:rsidR="009776A4" w:rsidRPr="00003561" w:rsidRDefault="009776A4" w:rsidP="009776A4">
      <w:pPr>
        <w:pStyle w:val="StandardWeb"/>
        <w:jc w:val="both"/>
        <w:rPr>
          <w:rStyle w:val="Fett"/>
          <w:rFonts w:ascii="Neo Sans Pro" w:hAnsi="Neo Sans Pro" w:cs="Arial"/>
          <w:b w:val="0"/>
        </w:rPr>
      </w:pPr>
      <w:r w:rsidRPr="00003561">
        <w:rPr>
          <w:rStyle w:val="Fett"/>
          <w:rFonts w:ascii="Neo Sans Pro" w:hAnsi="Neo Sans Pro" w:cs="Arial"/>
          <w:b w:val="0"/>
        </w:rPr>
        <w:t xml:space="preserve">Zum 01. Januar 2023 wurde der Eigenbetrieb Gartenschau Bad Urach gegründet und beschäftigt aktuell </w:t>
      </w:r>
      <w:r w:rsidRPr="00946D07">
        <w:rPr>
          <w:rStyle w:val="Fett"/>
          <w:rFonts w:ascii="Neo Sans Pro" w:hAnsi="Neo Sans Pro" w:cs="Arial"/>
          <w:b w:val="0"/>
        </w:rPr>
        <w:t>1</w:t>
      </w:r>
      <w:r w:rsidR="00CC5181">
        <w:rPr>
          <w:rStyle w:val="Fett"/>
          <w:rFonts w:ascii="Neo Sans Pro" w:hAnsi="Neo Sans Pro" w:cs="Arial"/>
          <w:b w:val="0"/>
        </w:rPr>
        <w:t>7</w:t>
      </w:r>
      <w:r w:rsidRPr="00946D07">
        <w:rPr>
          <w:rStyle w:val="Fett"/>
          <w:rFonts w:ascii="Neo Sans Pro" w:hAnsi="Neo Sans Pro" w:cs="Arial"/>
          <w:b w:val="0"/>
        </w:rPr>
        <w:t xml:space="preserve"> Mitarbeitende,</w:t>
      </w:r>
      <w:r w:rsidRPr="00003561">
        <w:rPr>
          <w:rStyle w:val="Fett"/>
          <w:rFonts w:ascii="Neo Sans Pro" w:hAnsi="Neo Sans Pro" w:cs="Arial"/>
          <w:b w:val="0"/>
        </w:rPr>
        <w:t xml:space="preserve"> die in den Bereichen Landschaftsplanung, Bau und Technik, </w:t>
      </w:r>
      <w:r>
        <w:rPr>
          <w:rStyle w:val="Fett"/>
          <w:rFonts w:ascii="Neo Sans Pro" w:hAnsi="Neo Sans Pro" w:cs="Arial"/>
          <w:b w:val="0"/>
        </w:rPr>
        <w:t xml:space="preserve">Ausstellungsplanung, </w:t>
      </w:r>
      <w:r w:rsidRPr="00003561">
        <w:rPr>
          <w:rStyle w:val="Fett"/>
          <w:rFonts w:ascii="Neo Sans Pro" w:hAnsi="Neo Sans Pro" w:cs="Arial"/>
          <w:b w:val="0"/>
        </w:rPr>
        <w:t xml:space="preserve">Finanzen, Marketing, Veranstaltungen und Organisation tätig sind. Neben dem Eigenbetrieb wurde außerdem noch ein beschließender Gartenschauausschuss eingerichtet. Er besteht aus dem Bürgermeister als Vorsitzendem und sieben weiteren Gemeinderatsmitgliedern. </w:t>
      </w:r>
    </w:p>
    <w:p w14:paraId="2D0A1C94" w14:textId="77777777" w:rsidR="009776A4" w:rsidRPr="00003561" w:rsidRDefault="009776A4" w:rsidP="009776A4">
      <w:pPr>
        <w:pStyle w:val="StandardWeb"/>
        <w:rPr>
          <w:rStyle w:val="Fett"/>
          <w:rFonts w:ascii="Neo Sans Pro" w:hAnsi="Neo Sans Pro" w:cs="Arial"/>
          <w:b w:val="0"/>
          <w:bCs w:val="0"/>
        </w:rPr>
      </w:pPr>
      <w:r w:rsidRPr="00003561">
        <w:rPr>
          <w:rStyle w:val="Fett"/>
          <w:rFonts w:ascii="Neo Sans Pro" w:hAnsi="Neo Sans Pro" w:cs="Arial"/>
          <w:b w:val="0"/>
        </w:rPr>
        <w:t xml:space="preserve">Mehr Informationen sind auf der Website </w:t>
      </w:r>
      <w:hyperlink r:id="rId11" w:history="1">
        <w:r w:rsidRPr="003A207C">
          <w:rPr>
            <w:rStyle w:val="Hyperlink"/>
            <w:rFonts w:ascii="Neo Sans Pro" w:hAnsi="Neo Sans Pro" w:cs="Arial"/>
          </w:rPr>
          <w:t>www.badurach-gartenschau2027.de</w:t>
        </w:r>
      </w:hyperlink>
      <w:r w:rsidRPr="00003561">
        <w:rPr>
          <w:rStyle w:val="Hyperlink"/>
          <w:rFonts w:ascii="Neo Sans Pro" w:hAnsi="Neo Sans Pro" w:cs="Arial"/>
          <w:color w:val="auto"/>
          <w:u w:val="none"/>
        </w:rPr>
        <w:t xml:space="preserve"> zu finden.</w:t>
      </w:r>
    </w:p>
    <w:p w14:paraId="1136C855" w14:textId="77777777" w:rsidR="009776A4" w:rsidRDefault="009776A4" w:rsidP="000862C1">
      <w:pPr>
        <w:pStyle w:val="StandardWeb"/>
        <w:rPr>
          <w:rStyle w:val="Fett"/>
          <w:rFonts w:ascii="Neo Sans Pro" w:hAnsi="Neo Sans Pro" w:cs="Arial"/>
        </w:rPr>
      </w:pPr>
    </w:p>
    <w:p w14:paraId="0FCDD3DE" w14:textId="77777777" w:rsidR="00592CA9" w:rsidRDefault="00592CA9" w:rsidP="000862C1">
      <w:pPr>
        <w:pStyle w:val="StandardWeb"/>
        <w:rPr>
          <w:rStyle w:val="Fett"/>
          <w:rFonts w:ascii="Neo Sans Pro" w:hAnsi="Neo Sans Pro" w:cs="Arial"/>
        </w:rPr>
      </w:pPr>
    </w:p>
    <w:p w14:paraId="4352D7FD" w14:textId="77777777" w:rsidR="00CD2FEE" w:rsidRDefault="00CD2FEE" w:rsidP="000862C1">
      <w:pPr>
        <w:pStyle w:val="StandardWeb"/>
        <w:rPr>
          <w:rStyle w:val="Fett"/>
          <w:rFonts w:ascii="Neo Sans Pro" w:hAnsi="Neo Sans Pro" w:cs="Arial"/>
        </w:rPr>
      </w:pPr>
    </w:p>
    <w:p w14:paraId="6739AF55" w14:textId="4BDB9E40" w:rsidR="000862C1" w:rsidRPr="00003561" w:rsidRDefault="00D715CF" w:rsidP="000862C1">
      <w:pPr>
        <w:pStyle w:val="StandardWeb"/>
        <w:rPr>
          <w:rFonts w:ascii="Neo Sans Pro" w:hAnsi="Neo Sans Pro" w:cs="Arial"/>
          <w:b/>
          <w:bCs/>
        </w:rPr>
      </w:pPr>
      <w:r w:rsidRPr="00003561">
        <w:rPr>
          <w:rStyle w:val="Fett"/>
          <w:rFonts w:ascii="Neo Sans Pro" w:hAnsi="Neo Sans Pro" w:cs="Arial"/>
        </w:rPr>
        <w:lastRenderedPageBreak/>
        <w:t>Pressekontakt</w:t>
      </w:r>
    </w:p>
    <w:p w14:paraId="4C968527" w14:textId="3E097B4D" w:rsidR="000862C1" w:rsidRPr="00003561" w:rsidRDefault="000862C1" w:rsidP="000862C1">
      <w:pPr>
        <w:rPr>
          <w:rFonts w:ascii="Neo Sans Pro" w:hAnsi="Neo Sans Pro" w:cs="Arial"/>
        </w:rPr>
      </w:pPr>
      <w:r w:rsidRPr="00003561">
        <w:rPr>
          <w:rFonts w:ascii="Neo Sans Pro" w:hAnsi="Neo Sans Pro" w:cs="Arial"/>
        </w:rPr>
        <w:t>Bernd Mall</w:t>
      </w:r>
    </w:p>
    <w:p w14:paraId="54CA5E4A" w14:textId="55CF0117" w:rsidR="000862C1" w:rsidRPr="00003561" w:rsidRDefault="000862C1" w:rsidP="000862C1">
      <w:pPr>
        <w:rPr>
          <w:rFonts w:ascii="Neo Sans Pro" w:hAnsi="Neo Sans Pro" w:cs="Arial"/>
          <w:bCs/>
        </w:rPr>
      </w:pPr>
      <w:r w:rsidRPr="00003561">
        <w:rPr>
          <w:rFonts w:ascii="Neo Sans Pro" w:hAnsi="Neo Sans Pro" w:cs="Arial"/>
        </w:rPr>
        <w:t>Stadtverwaltung Bad Urach</w:t>
      </w:r>
      <w:r w:rsidRPr="00003561">
        <w:rPr>
          <w:rFonts w:ascii="Neo Sans Pro" w:hAnsi="Neo Sans Pro" w:cs="Arial"/>
          <w:bCs/>
        </w:rPr>
        <w:br/>
        <w:t>Leitung Presse- und Öffentlichkeitsarbeit</w:t>
      </w:r>
    </w:p>
    <w:p w14:paraId="5D9A1371" w14:textId="77777777" w:rsidR="000862C1" w:rsidRPr="00003561" w:rsidRDefault="000862C1" w:rsidP="000862C1">
      <w:pPr>
        <w:rPr>
          <w:rFonts w:ascii="Neo Sans Pro" w:hAnsi="Neo Sans Pro" w:cs="Arial"/>
          <w:bCs/>
        </w:rPr>
      </w:pPr>
      <w:r w:rsidRPr="00003561">
        <w:rPr>
          <w:rFonts w:ascii="Neo Sans Pro" w:hAnsi="Neo Sans Pro" w:cs="Arial"/>
          <w:bCs/>
        </w:rPr>
        <w:t xml:space="preserve">Marktplatz 8-9 | 72574 Bad Urach </w:t>
      </w:r>
    </w:p>
    <w:p w14:paraId="20E93929" w14:textId="50BD101B" w:rsidR="000862C1" w:rsidRPr="00003561" w:rsidRDefault="000862C1" w:rsidP="000862C1">
      <w:pPr>
        <w:rPr>
          <w:rFonts w:ascii="Neo Sans Pro" w:hAnsi="Neo Sans Pro" w:cs="Arial"/>
          <w:bCs/>
        </w:rPr>
      </w:pPr>
      <w:r w:rsidRPr="00003561">
        <w:rPr>
          <w:rFonts w:ascii="Neo Sans Pro" w:hAnsi="Neo Sans Pro" w:cs="Arial"/>
          <w:bCs/>
        </w:rPr>
        <w:t xml:space="preserve">Telefon: </w:t>
      </w:r>
      <w:hyperlink r:id="rId12" w:history="1">
        <w:r w:rsidRPr="00003561">
          <w:rPr>
            <w:rStyle w:val="Hyperlink"/>
            <w:rFonts w:ascii="Neo Sans Pro" w:hAnsi="Neo Sans Pro" w:cs="Arial"/>
            <w:bCs/>
            <w:color w:val="auto"/>
            <w:u w:val="none"/>
          </w:rPr>
          <w:t>07125 156 145</w:t>
        </w:r>
      </w:hyperlink>
    </w:p>
    <w:p w14:paraId="06E19AF5" w14:textId="5E3D6876" w:rsidR="000862C1" w:rsidRPr="00003561" w:rsidRDefault="000862C1" w:rsidP="000862C1">
      <w:pPr>
        <w:rPr>
          <w:rFonts w:ascii="Neo Sans Pro" w:hAnsi="Neo Sans Pro" w:cs="Arial"/>
          <w:bCs/>
        </w:rPr>
      </w:pPr>
      <w:r w:rsidRPr="00003561">
        <w:rPr>
          <w:rFonts w:ascii="Neo Sans Pro" w:hAnsi="Neo Sans Pro" w:cs="Arial"/>
          <w:bCs/>
        </w:rPr>
        <w:t xml:space="preserve">E-Mail: </w:t>
      </w:r>
      <w:hyperlink r:id="rId13" w:history="1">
        <w:r w:rsidRPr="00003561">
          <w:rPr>
            <w:rStyle w:val="Hyperlink"/>
            <w:rFonts w:ascii="Neo Sans Pro" w:hAnsi="Neo Sans Pro" w:cs="Arial"/>
            <w:bCs/>
          </w:rPr>
          <w:t>mall.bernd@bad-urach.de</w:t>
        </w:r>
      </w:hyperlink>
    </w:p>
    <w:p w14:paraId="7DB07A0A" w14:textId="77777777" w:rsidR="000862C1" w:rsidRPr="00D6670F" w:rsidRDefault="000862C1" w:rsidP="0057600A">
      <w:pPr>
        <w:rPr>
          <w:rFonts w:ascii="Neo Sans Pro" w:hAnsi="Neo Sans Pro" w:cs="Arial"/>
          <w:bCs/>
        </w:rPr>
      </w:pPr>
    </w:p>
    <w:sectPr w:rsidR="000862C1" w:rsidRPr="00D6670F" w:rsidSect="004038AE">
      <w:headerReference w:type="default" r:id="rId14"/>
      <w:footerReference w:type="default" r:id="rId15"/>
      <w:pgSz w:w="11900" w:h="16840"/>
      <w:pgMar w:top="1418" w:right="1134" w:bottom="1701" w:left="1134" w:header="0" w:footer="570" w:gutter="0"/>
      <w:cols w:space="2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225C2" w14:textId="77777777" w:rsidR="00171C24" w:rsidRDefault="00171C24" w:rsidP="0022498A">
      <w:r>
        <w:separator/>
      </w:r>
    </w:p>
  </w:endnote>
  <w:endnote w:type="continuationSeparator" w:id="0">
    <w:p w14:paraId="4CE0D5F3" w14:textId="77777777" w:rsidR="00171C24" w:rsidRDefault="00171C24" w:rsidP="00224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Times-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eo Sans Pro">
    <w:panose1 w:val="020B0504030504040204"/>
    <w:charset w:val="00"/>
    <w:family w:val="swiss"/>
    <w:pitch w:val="variable"/>
    <w:sig w:usb0="A00002A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D7A0" w14:textId="77777777" w:rsidR="009506CC" w:rsidRDefault="009506CC" w:rsidP="009506CC">
    <w:pPr>
      <w:pStyle w:val="Fuzeile"/>
      <w:rPr>
        <w:rFonts w:ascii="Arial" w:hAnsi="Arial" w:cs="Arial"/>
        <w:sz w:val="22"/>
        <w:szCs w:val="22"/>
      </w:rPr>
    </w:pPr>
    <w:r>
      <w:rPr>
        <w:rFonts w:ascii="Arial" w:hAnsi="Arial" w:cs="Arial"/>
        <w:sz w:val="22"/>
        <w:szCs w:val="22"/>
      </w:rPr>
      <w:t>______________________________________________________________________________</w:t>
    </w:r>
  </w:p>
  <w:p w14:paraId="405DECDE" w14:textId="77777777" w:rsidR="009506CC" w:rsidRDefault="009506CC" w:rsidP="009506CC">
    <w:pPr>
      <w:pStyle w:val="Fuzeile"/>
      <w:jc w:val="center"/>
      <w:rPr>
        <w:rFonts w:ascii="Arial" w:hAnsi="Arial" w:cs="Arial"/>
        <w:sz w:val="22"/>
        <w:szCs w:val="22"/>
      </w:rPr>
    </w:pPr>
  </w:p>
  <w:p w14:paraId="6E54CF05" w14:textId="464771E7" w:rsidR="009506CC" w:rsidRPr="00D6670F" w:rsidRDefault="009506CC" w:rsidP="009506CC">
    <w:pPr>
      <w:pStyle w:val="Fuzeile"/>
      <w:jc w:val="center"/>
      <w:rPr>
        <w:rFonts w:ascii="Neo Sans Pro" w:hAnsi="Neo Sans Pro" w:cs="Arial"/>
        <w:sz w:val="22"/>
        <w:szCs w:val="22"/>
      </w:rPr>
    </w:pPr>
    <w:r w:rsidRPr="00D6670F">
      <w:rPr>
        <w:rFonts w:ascii="Neo Sans Pro" w:hAnsi="Neo Sans Pro" w:cs="Arial"/>
        <w:sz w:val="22"/>
        <w:szCs w:val="22"/>
      </w:rPr>
      <w:t>Gartenschau Bad Urach 2027 | Marktplatz 8-9 | 72574 Bad Urach | badurach-gartenschau</w:t>
    </w:r>
    <w:r w:rsidR="009776A4">
      <w:rPr>
        <w:rFonts w:ascii="Neo Sans Pro" w:hAnsi="Neo Sans Pro" w:cs="Arial"/>
        <w:sz w:val="22"/>
        <w:szCs w:val="22"/>
      </w:rPr>
      <w:t>2027</w:t>
    </w:r>
    <w:r w:rsidRPr="00D6670F">
      <w:rPr>
        <w:rFonts w:ascii="Neo Sans Pro" w:hAnsi="Neo Sans Pro" w:cs="Arial"/>
        <w:sz w:val="22"/>
        <w:szCs w:val="22"/>
      </w:rPr>
      <w:t xml:space="preserve">.de </w:t>
    </w:r>
  </w:p>
  <w:p w14:paraId="4696F2DE" w14:textId="77777777" w:rsidR="009506CC" w:rsidRDefault="009506CC" w:rsidP="009506CC">
    <w:pPr>
      <w:pStyle w:val="Fuzeile"/>
    </w:pPr>
  </w:p>
  <w:p w14:paraId="1B9E510B" w14:textId="77777777" w:rsidR="00436A4E" w:rsidRDefault="00436A4E" w:rsidP="00D715CF">
    <w:pPr>
      <w:pStyle w:val="Fuzeile"/>
      <w:rPr>
        <w:rFonts w:ascii="Arial" w:hAnsi="Arial" w:cs="Arial"/>
        <w:sz w:val="22"/>
        <w:szCs w:val="22"/>
      </w:rPr>
    </w:pPr>
  </w:p>
  <w:p w14:paraId="2397C7AC" w14:textId="77777777" w:rsidR="004038AE" w:rsidRDefault="004038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AD5DA" w14:textId="77777777" w:rsidR="00171C24" w:rsidRDefault="00171C24" w:rsidP="0022498A">
      <w:r>
        <w:separator/>
      </w:r>
    </w:p>
  </w:footnote>
  <w:footnote w:type="continuationSeparator" w:id="0">
    <w:p w14:paraId="7DDE2091" w14:textId="77777777" w:rsidR="00171C24" w:rsidRDefault="00171C24" w:rsidP="00224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B203" w14:textId="77777777" w:rsidR="001D738F" w:rsidRDefault="001D738F">
    <w:pPr>
      <w:pStyle w:val="Kopf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D738F" w14:paraId="0C74E34B" w14:textId="77777777" w:rsidTr="001D738F">
      <w:tc>
        <w:tcPr>
          <w:tcW w:w="4811" w:type="dxa"/>
        </w:tcPr>
        <w:p w14:paraId="3011C4EA" w14:textId="77777777" w:rsidR="001D738F" w:rsidRDefault="001D738F">
          <w:pPr>
            <w:pStyle w:val="Kopfzeile"/>
          </w:pPr>
        </w:p>
        <w:p w14:paraId="34BC2075" w14:textId="77777777" w:rsidR="001D738F" w:rsidRDefault="001D738F">
          <w:pPr>
            <w:pStyle w:val="Kopfzeile"/>
          </w:pPr>
        </w:p>
        <w:p w14:paraId="303609BA" w14:textId="77777777" w:rsidR="001D738F" w:rsidRDefault="001D738F">
          <w:pPr>
            <w:pStyle w:val="Kopfzeile"/>
            <w:rPr>
              <w:rFonts w:ascii="Arial Black" w:hAnsi="Arial Black"/>
            </w:rPr>
          </w:pPr>
        </w:p>
        <w:p w14:paraId="241FDEE7" w14:textId="77777777" w:rsidR="001D738F" w:rsidRPr="001D738F" w:rsidRDefault="001D738F">
          <w:pPr>
            <w:pStyle w:val="Kopfzeile"/>
            <w:rPr>
              <w:rFonts w:ascii="Arial Black" w:hAnsi="Arial Black"/>
            </w:rPr>
          </w:pPr>
        </w:p>
      </w:tc>
      <w:tc>
        <w:tcPr>
          <w:tcW w:w="4811" w:type="dxa"/>
        </w:tcPr>
        <w:p w14:paraId="2C9ABF55" w14:textId="77777777" w:rsidR="008A5863" w:rsidRDefault="008A5863" w:rsidP="001D738F">
          <w:pPr>
            <w:pStyle w:val="Kopfzeile"/>
            <w:jc w:val="right"/>
          </w:pPr>
        </w:p>
        <w:p w14:paraId="75B71A32" w14:textId="60E42CE2" w:rsidR="001D738F" w:rsidRDefault="001D738F" w:rsidP="001D738F">
          <w:pPr>
            <w:pStyle w:val="Kopfzeile"/>
            <w:jc w:val="right"/>
          </w:pPr>
          <w:r>
            <w:rPr>
              <w:noProof/>
            </w:rPr>
            <w:drawing>
              <wp:inline distT="0" distB="0" distL="0" distR="0" wp14:anchorId="11B2A736" wp14:editId="2D8435F3">
                <wp:extent cx="2186609" cy="437321"/>
                <wp:effectExtent l="0" t="0" r="4445" b="127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dUrach_Logo_4c_T.jpg"/>
                        <pic:cNvPicPr/>
                      </pic:nvPicPr>
                      <pic:blipFill>
                        <a:blip r:embed="rId1"/>
                        <a:stretch>
                          <a:fillRect/>
                        </a:stretch>
                      </pic:blipFill>
                      <pic:spPr>
                        <a:xfrm>
                          <a:off x="0" y="0"/>
                          <a:ext cx="2239352" cy="447870"/>
                        </a:xfrm>
                        <a:prstGeom prst="rect">
                          <a:avLst/>
                        </a:prstGeom>
                      </pic:spPr>
                    </pic:pic>
                  </a:graphicData>
                </a:graphic>
              </wp:inline>
            </w:drawing>
          </w:r>
        </w:p>
      </w:tc>
    </w:tr>
  </w:tbl>
  <w:p w14:paraId="7B407E7F" w14:textId="77777777" w:rsidR="001D738F" w:rsidRDefault="001D738F" w:rsidP="001D738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02091"/>
    <w:multiLevelType w:val="hybridMultilevel"/>
    <w:tmpl w:val="1C3457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FF350E"/>
    <w:multiLevelType w:val="hybridMultilevel"/>
    <w:tmpl w:val="513866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92195738">
    <w:abstractNumId w:val="1"/>
  </w:num>
  <w:num w:numId="2" w16cid:durableId="485435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5AB"/>
    <w:rsid w:val="00003561"/>
    <w:rsid w:val="00003F8C"/>
    <w:rsid w:val="00016D33"/>
    <w:rsid w:val="000203BE"/>
    <w:rsid w:val="00021721"/>
    <w:rsid w:val="00023E8E"/>
    <w:rsid w:val="00042719"/>
    <w:rsid w:val="00045476"/>
    <w:rsid w:val="0007641A"/>
    <w:rsid w:val="00083C0C"/>
    <w:rsid w:val="000862C1"/>
    <w:rsid w:val="00096367"/>
    <w:rsid w:val="000B1EDE"/>
    <w:rsid w:val="000B6D75"/>
    <w:rsid w:val="000C10A4"/>
    <w:rsid w:val="000C5385"/>
    <w:rsid w:val="000D3AC8"/>
    <w:rsid w:val="000D4E62"/>
    <w:rsid w:val="000E0898"/>
    <w:rsid w:val="000E2228"/>
    <w:rsid w:val="000E45A3"/>
    <w:rsid w:val="000F35AB"/>
    <w:rsid w:val="000F37CF"/>
    <w:rsid w:val="00103770"/>
    <w:rsid w:val="00105FA6"/>
    <w:rsid w:val="00107590"/>
    <w:rsid w:val="0011045E"/>
    <w:rsid w:val="00111D18"/>
    <w:rsid w:val="001217AD"/>
    <w:rsid w:val="00123E90"/>
    <w:rsid w:val="0012581C"/>
    <w:rsid w:val="00150B54"/>
    <w:rsid w:val="001646ED"/>
    <w:rsid w:val="00171C24"/>
    <w:rsid w:val="00176A52"/>
    <w:rsid w:val="00180EFF"/>
    <w:rsid w:val="00187876"/>
    <w:rsid w:val="001B00EE"/>
    <w:rsid w:val="001B0554"/>
    <w:rsid w:val="001B0D94"/>
    <w:rsid w:val="001C6348"/>
    <w:rsid w:val="001D6C38"/>
    <w:rsid w:val="001D738F"/>
    <w:rsid w:val="001F70B1"/>
    <w:rsid w:val="00211165"/>
    <w:rsid w:val="002155B7"/>
    <w:rsid w:val="0022498A"/>
    <w:rsid w:val="00224BF9"/>
    <w:rsid w:val="00240A31"/>
    <w:rsid w:val="0024144A"/>
    <w:rsid w:val="00250C19"/>
    <w:rsid w:val="00261862"/>
    <w:rsid w:val="00276298"/>
    <w:rsid w:val="00280580"/>
    <w:rsid w:val="002B4450"/>
    <w:rsid w:val="002D0341"/>
    <w:rsid w:val="002D32FE"/>
    <w:rsid w:val="002E23F5"/>
    <w:rsid w:val="002F7E10"/>
    <w:rsid w:val="00325D14"/>
    <w:rsid w:val="0035117A"/>
    <w:rsid w:val="00354327"/>
    <w:rsid w:val="0037039F"/>
    <w:rsid w:val="00376487"/>
    <w:rsid w:val="00381622"/>
    <w:rsid w:val="00383727"/>
    <w:rsid w:val="00394096"/>
    <w:rsid w:val="003D0196"/>
    <w:rsid w:val="003D5D9C"/>
    <w:rsid w:val="003F57C8"/>
    <w:rsid w:val="003F63EE"/>
    <w:rsid w:val="004038AE"/>
    <w:rsid w:val="004117B0"/>
    <w:rsid w:val="00412039"/>
    <w:rsid w:val="00433EF2"/>
    <w:rsid w:val="00436A4E"/>
    <w:rsid w:val="004429E8"/>
    <w:rsid w:val="0044386C"/>
    <w:rsid w:val="00447317"/>
    <w:rsid w:val="004536FC"/>
    <w:rsid w:val="00454A7A"/>
    <w:rsid w:val="0046183A"/>
    <w:rsid w:val="00482307"/>
    <w:rsid w:val="004823BC"/>
    <w:rsid w:val="004A1F46"/>
    <w:rsid w:val="004D72D6"/>
    <w:rsid w:val="004E408E"/>
    <w:rsid w:val="004F7C24"/>
    <w:rsid w:val="00501063"/>
    <w:rsid w:val="00524A64"/>
    <w:rsid w:val="005337CB"/>
    <w:rsid w:val="00554EDA"/>
    <w:rsid w:val="00573041"/>
    <w:rsid w:val="0057554D"/>
    <w:rsid w:val="00575AD2"/>
    <w:rsid w:val="0057600A"/>
    <w:rsid w:val="0058260B"/>
    <w:rsid w:val="0058447E"/>
    <w:rsid w:val="005915CE"/>
    <w:rsid w:val="00592CA9"/>
    <w:rsid w:val="005942C3"/>
    <w:rsid w:val="00595319"/>
    <w:rsid w:val="005A1931"/>
    <w:rsid w:val="005A2D9B"/>
    <w:rsid w:val="005A49D3"/>
    <w:rsid w:val="005B7142"/>
    <w:rsid w:val="005C0004"/>
    <w:rsid w:val="005C4F12"/>
    <w:rsid w:val="005D32F5"/>
    <w:rsid w:val="005E03EB"/>
    <w:rsid w:val="005E0962"/>
    <w:rsid w:val="005E1C23"/>
    <w:rsid w:val="005F66E3"/>
    <w:rsid w:val="005F6725"/>
    <w:rsid w:val="00600839"/>
    <w:rsid w:val="00604919"/>
    <w:rsid w:val="00625D8A"/>
    <w:rsid w:val="00626683"/>
    <w:rsid w:val="0066580C"/>
    <w:rsid w:val="00665BBD"/>
    <w:rsid w:val="00680BF4"/>
    <w:rsid w:val="00684E3F"/>
    <w:rsid w:val="00693E97"/>
    <w:rsid w:val="006A12E1"/>
    <w:rsid w:val="006A1693"/>
    <w:rsid w:val="006A224C"/>
    <w:rsid w:val="006A523F"/>
    <w:rsid w:val="006A7680"/>
    <w:rsid w:val="006B0B97"/>
    <w:rsid w:val="006D7438"/>
    <w:rsid w:val="006E3133"/>
    <w:rsid w:val="006E7812"/>
    <w:rsid w:val="00705890"/>
    <w:rsid w:val="007075F3"/>
    <w:rsid w:val="00723CD8"/>
    <w:rsid w:val="00737FFA"/>
    <w:rsid w:val="00767808"/>
    <w:rsid w:val="0077325C"/>
    <w:rsid w:val="00783111"/>
    <w:rsid w:val="0079740F"/>
    <w:rsid w:val="007A165D"/>
    <w:rsid w:val="007B3550"/>
    <w:rsid w:val="007C2692"/>
    <w:rsid w:val="007C75D7"/>
    <w:rsid w:val="007D6AC5"/>
    <w:rsid w:val="007F121C"/>
    <w:rsid w:val="0082106F"/>
    <w:rsid w:val="00841B39"/>
    <w:rsid w:val="00861CBA"/>
    <w:rsid w:val="00875F1B"/>
    <w:rsid w:val="00890163"/>
    <w:rsid w:val="00897D02"/>
    <w:rsid w:val="008A5863"/>
    <w:rsid w:val="008A5A0C"/>
    <w:rsid w:val="008B340E"/>
    <w:rsid w:val="008E5F19"/>
    <w:rsid w:val="009012E3"/>
    <w:rsid w:val="00906118"/>
    <w:rsid w:val="00920F7B"/>
    <w:rsid w:val="00937C16"/>
    <w:rsid w:val="009506CC"/>
    <w:rsid w:val="00951A70"/>
    <w:rsid w:val="00961FC8"/>
    <w:rsid w:val="00977140"/>
    <w:rsid w:val="009776A4"/>
    <w:rsid w:val="0098698F"/>
    <w:rsid w:val="00987CDE"/>
    <w:rsid w:val="0099694F"/>
    <w:rsid w:val="009A219C"/>
    <w:rsid w:val="009C0BFE"/>
    <w:rsid w:val="009D5786"/>
    <w:rsid w:val="009F707C"/>
    <w:rsid w:val="00A06D0B"/>
    <w:rsid w:val="00A2190F"/>
    <w:rsid w:val="00A71F4C"/>
    <w:rsid w:val="00A915C7"/>
    <w:rsid w:val="00AA1696"/>
    <w:rsid w:val="00AB4D0B"/>
    <w:rsid w:val="00AC360E"/>
    <w:rsid w:val="00AC7969"/>
    <w:rsid w:val="00AE0B7B"/>
    <w:rsid w:val="00AE26AF"/>
    <w:rsid w:val="00AE67AA"/>
    <w:rsid w:val="00B27378"/>
    <w:rsid w:val="00B42FAD"/>
    <w:rsid w:val="00B4566F"/>
    <w:rsid w:val="00B52919"/>
    <w:rsid w:val="00B61940"/>
    <w:rsid w:val="00B832DA"/>
    <w:rsid w:val="00B86215"/>
    <w:rsid w:val="00BA4C9E"/>
    <w:rsid w:val="00BB223F"/>
    <w:rsid w:val="00BB5245"/>
    <w:rsid w:val="00BB7A16"/>
    <w:rsid w:val="00BE6D0A"/>
    <w:rsid w:val="00BF27D9"/>
    <w:rsid w:val="00BF5436"/>
    <w:rsid w:val="00BF68BC"/>
    <w:rsid w:val="00C02DC3"/>
    <w:rsid w:val="00C0605B"/>
    <w:rsid w:val="00C35A1E"/>
    <w:rsid w:val="00C35FEE"/>
    <w:rsid w:val="00C40926"/>
    <w:rsid w:val="00C414FB"/>
    <w:rsid w:val="00C56E91"/>
    <w:rsid w:val="00C735B0"/>
    <w:rsid w:val="00C8078F"/>
    <w:rsid w:val="00C81E23"/>
    <w:rsid w:val="00C83F1A"/>
    <w:rsid w:val="00CB45DA"/>
    <w:rsid w:val="00CC3F01"/>
    <w:rsid w:val="00CC46E8"/>
    <w:rsid w:val="00CC5181"/>
    <w:rsid w:val="00CC6F4C"/>
    <w:rsid w:val="00CD2FEE"/>
    <w:rsid w:val="00CF4E24"/>
    <w:rsid w:val="00D06A08"/>
    <w:rsid w:val="00D12B52"/>
    <w:rsid w:val="00D14418"/>
    <w:rsid w:val="00D2006B"/>
    <w:rsid w:val="00D354A4"/>
    <w:rsid w:val="00D36477"/>
    <w:rsid w:val="00D37398"/>
    <w:rsid w:val="00D407A2"/>
    <w:rsid w:val="00D43242"/>
    <w:rsid w:val="00D45C41"/>
    <w:rsid w:val="00D56864"/>
    <w:rsid w:val="00D570FB"/>
    <w:rsid w:val="00D6670F"/>
    <w:rsid w:val="00D67C60"/>
    <w:rsid w:val="00D715CF"/>
    <w:rsid w:val="00D717DA"/>
    <w:rsid w:val="00D80828"/>
    <w:rsid w:val="00D92105"/>
    <w:rsid w:val="00DB0B47"/>
    <w:rsid w:val="00DB72E0"/>
    <w:rsid w:val="00DD7CF1"/>
    <w:rsid w:val="00DE0B7E"/>
    <w:rsid w:val="00DF77F4"/>
    <w:rsid w:val="00E0056D"/>
    <w:rsid w:val="00E15FE2"/>
    <w:rsid w:val="00E433C5"/>
    <w:rsid w:val="00E4781E"/>
    <w:rsid w:val="00E47890"/>
    <w:rsid w:val="00E51F3E"/>
    <w:rsid w:val="00E67CEA"/>
    <w:rsid w:val="00E83782"/>
    <w:rsid w:val="00E84013"/>
    <w:rsid w:val="00EA1859"/>
    <w:rsid w:val="00EB518B"/>
    <w:rsid w:val="00EF3839"/>
    <w:rsid w:val="00EF5113"/>
    <w:rsid w:val="00F0578C"/>
    <w:rsid w:val="00F1149F"/>
    <w:rsid w:val="00F37C88"/>
    <w:rsid w:val="00F41D32"/>
    <w:rsid w:val="00F5095A"/>
    <w:rsid w:val="00F52958"/>
    <w:rsid w:val="00F70404"/>
    <w:rsid w:val="00F71163"/>
    <w:rsid w:val="00F756F2"/>
    <w:rsid w:val="00F822D1"/>
    <w:rsid w:val="00FA6ADA"/>
    <w:rsid w:val="00FD5445"/>
    <w:rsid w:val="00FD589F"/>
    <w:rsid w:val="00FE3E57"/>
    <w:rsid w:val="00FF65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0E52616"/>
  <w14:defaultImageDpi w14:val="300"/>
  <w15:chartTrackingRefBased/>
  <w15:docId w15:val="{F3B6D5CE-B828-46C7-BA80-03B161085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D5445"/>
    <w:rPr>
      <w:rFonts w:ascii="Lucida Grande" w:hAnsi="Lucida Grande" w:cs="Lucida Grande"/>
      <w:sz w:val="18"/>
      <w:szCs w:val="18"/>
    </w:rPr>
  </w:style>
  <w:style w:type="character" w:customStyle="1" w:styleId="SprechblasentextZchn">
    <w:name w:val="Sprechblasentext Zchn"/>
    <w:link w:val="Sprechblasentext"/>
    <w:uiPriority w:val="99"/>
    <w:semiHidden/>
    <w:rsid w:val="00FD5445"/>
    <w:rPr>
      <w:rFonts w:ascii="Lucida Grande" w:hAnsi="Lucida Grande" w:cs="Lucida Grande"/>
      <w:sz w:val="18"/>
      <w:szCs w:val="18"/>
      <w:lang w:eastAsia="de-DE"/>
    </w:rPr>
  </w:style>
  <w:style w:type="paragraph" w:customStyle="1" w:styleId="EinfAbs">
    <w:name w:val="[Einf. Abs.]"/>
    <w:basedOn w:val="Standard"/>
    <w:uiPriority w:val="99"/>
    <w:rsid w:val="00FD5445"/>
    <w:pPr>
      <w:widowControl w:val="0"/>
      <w:autoSpaceDE w:val="0"/>
      <w:autoSpaceDN w:val="0"/>
      <w:adjustRightInd w:val="0"/>
      <w:spacing w:line="288" w:lineRule="auto"/>
      <w:textAlignment w:val="center"/>
    </w:pPr>
    <w:rPr>
      <w:rFonts w:ascii="Times-Roman" w:hAnsi="Times-Roman" w:cs="Times-Roman"/>
      <w:color w:val="000000"/>
      <w:lang w:eastAsia="ja-JP"/>
    </w:rPr>
  </w:style>
  <w:style w:type="character" w:styleId="Hyperlink">
    <w:name w:val="Hyperlink"/>
    <w:rsid w:val="00841B39"/>
    <w:rPr>
      <w:color w:val="0000FF"/>
      <w:u w:val="single"/>
    </w:rPr>
  </w:style>
  <w:style w:type="paragraph" w:styleId="Kopfzeile">
    <w:name w:val="header"/>
    <w:basedOn w:val="Standard"/>
    <w:link w:val="KopfzeileZchn"/>
    <w:uiPriority w:val="99"/>
    <w:unhideWhenUsed/>
    <w:rsid w:val="0022498A"/>
    <w:pPr>
      <w:tabs>
        <w:tab w:val="center" w:pos="4536"/>
        <w:tab w:val="right" w:pos="9072"/>
      </w:tabs>
    </w:pPr>
  </w:style>
  <w:style w:type="character" w:customStyle="1" w:styleId="KopfzeileZchn">
    <w:name w:val="Kopfzeile Zchn"/>
    <w:basedOn w:val="Absatz-Standardschriftart"/>
    <w:link w:val="Kopfzeile"/>
    <w:uiPriority w:val="99"/>
    <w:rsid w:val="0022498A"/>
    <w:rPr>
      <w:sz w:val="24"/>
      <w:szCs w:val="24"/>
    </w:rPr>
  </w:style>
  <w:style w:type="paragraph" w:styleId="Fuzeile">
    <w:name w:val="footer"/>
    <w:basedOn w:val="Standard"/>
    <w:link w:val="FuzeileZchn"/>
    <w:uiPriority w:val="99"/>
    <w:unhideWhenUsed/>
    <w:rsid w:val="0022498A"/>
    <w:pPr>
      <w:tabs>
        <w:tab w:val="center" w:pos="4536"/>
        <w:tab w:val="right" w:pos="9072"/>
      </w:tabs>
    </w:pPr>
  </w:style>
  <w:style w:type="character" w:customStyle="1" w:styleId="FuzeileZchn">
    <w:name w:val="Fußzeile Zchn"/>
    <w:basedOn w:val="Absatz-Standardschriftart"/>
    <w:link w:val="Fuzeile"/>
    <w:uiPriority w:val="99"/>
    <w:rsid w:val="0022498A"/>
    <w:rPr>
      <w:sz w:val="24"/>
      <w:szCs w:val="24"/>
    </w:rPr>
  </w:style>
  <w:style w:type="table" w:styleId="Tabellenraster">
    <w:name w:val="Table Grid"/>
    <w:basedOn w:val="NormaleTabelle"/>
    <w:uiPriority w:val="59"/>
    <w:rsid w:val="001D7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1E23"/>
    <w:pPr>
      <w:spacing w:after="160" w:line="259" w:lineRule="auto"/>
      <w:ind w:left="720"/>
      <w:contextualSpacing/>
    </w:pPr>
    <w:rPr>
      <w:rFonts w:asciiTheme="minorHAnsi" w:eastAsiaTheme="minorHAnsi" w:hAnsiTheme="minorHAnsi" w:cstheme="minorBidi"/>
      <w:sz w:val="22"/>
      <w:szCs w:val="22"/>
      <w:lang w:eastAsia="en-US"/>
    </w:rPr>
  </w:style>
  <w:style w:type="paragraph" w:styleId="StandardWeb">
    <w:name w:val="Normal (Web)"/>
    <w:basedOn w:val="Standard"/>
    <w:uiPriority w:val="99"/>
    <w:unhideWhenUsed/>
    <w:rsid w:val="0057554D"/>
    <w:pPr>
      <w:spacing w:before="100" w:beforeAutospacing="1" w:after="100" w:afterAutospacing="1"/>
    </w:pPr>
    <w:rPr>
      <w:rFonts w:eastAsiaTheme="minorHAnsi"/>
    </w:rPr>
  </w:style>
  <w:style w:type="character" w:styleId="Fett">
    <w:name w:val="Strong"/>
    <w:basedOn w:val="Absatz-Standardschriftart"/>
    <w:uiPriority w:val="22"/>
    <w:qFormat/>
    <w:rsid w:val="0057554D"/>
    <w:rPr>
      <w:b/>
      <w:bCs/>
    </w:rPr>
  </w:style>
  <w:style w:type="character" w:styleId="Kommentarzeichen">
    <w:name w:val="annotation reference"/>
    <w:basedOn w:val="Absatz-Standardschriftart"/>
    <w:uiPriority w:val="99"/>
    <w:semiHidden/>
    <w:unhideWhenUsed/>
    <w:rsid w:val="00D715CF"/>
    <w:rPr>
      <w:sz w:val="16"/>
      <w:szCs w:val="16"/>
    </w:rPr>
  </w:style>
  <w:style w:type="paragraph" w:styleId="Kommentartext">
    <w:name w:val="annotation text"/>
    <w:basedOn w:val="Standard"/>
    <w:link w:val="KommentartextZchn"/>
    <w:uiPriority w:val="99"/>
    <w:semiHidden/>
    <w:unhideWhenUsed/>
    <w:rsid w:val="00D715CF"/>
    <w:pPr>
      <w:spacing w:after="160"/>
    </w:pPr>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semiHidden/>
    <w:rsid w:val="00D715CF"/>
    <w:rPr>
      <w:rFonts w:asciiTheme="minorHAnsi" w:eastAsiaTheme="minorHAnsi" w:hAnsiTheme="minorHAnsi" w:cstheme="minorBidi"/>
      <w:lang w:eastAsia="en-US"/>
    </w:rPr>
  </w:style>
  <w:style w:type="character" w:styleId="NichtaufgelsteErwhnung">
    <w:name w:val="Unresolved Mention"/>
    <w:basedOn w:val="Absatz-Standardschriftart"/>
    <w:uiPriority w:val="99"/>
    <w:semiHidden/>
    <w:unhideWhenUsed/>
    <w:rsid w:val="00D71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8669">
      <w:bodyDiv w:val="1"/>
      <w:marLeft w:val="0"/>
      <w:marRight w:val="0"/>
      <w:marTop w:val="0"/>
      <w:marBottom w:val="0"/>
      <w:divBdr>
        <w:top w:val="none" w:sz="0" w:space="0" w:color="auto"/>
        <w:left w:val="none" w:sz="0" w:space="0" w:color="auto"/>
        <w:bottom w:val="none" w:sz="0" w:space="0" w:color="auto"/>
        <w:right w:val="none" w:sz="0" w:space="0" w:color="auto"/>
      </w:divBdr>
    </w:div>
    <w:div w:id="98987408">
      <w:bodyDiv w:val="1"/>
      <w:marLeft w:val="0"/>
      <w:marRight w:val="0"/>
      <w:marTop w:val="0"/>
      <w:marBottom w:val="0"/>
      <w:divBdr>
        <w:top w:val="none" w:sz="0" w:space="0" w:color="auto"/>
        <w:left w:val="none" w:sz="0" w:space="0" w:color="auto"/>
        <w:bottom w:val="none" w:sz="0" w:space="0" w:color="auto"/>
        <w:right w:val="none" w:sz="0" w:space="0" w:color="auto"/>
      </w:divBdr>
    </w:div>
    <w:div w:id="134026008">
      <w:bodyDiv w:val="1"/>
      <w:marLeft w:val="0"/>
      <w:marRight w:val="0"/>
      <w:marTop w:val="0"/>
      <w:marBottom w:val="0"/>
      <w:divBdr>
        <w:top w:val="none" w:sz="0" w:space="0" w:color="auto"/>
        <w:left w:val="none" w:sz="0" w:space="0" w:color="auto"/>
        <w:bottom w:val="none" w:sz="0" w:space="0" w:color="auto"/>
        <w:right w:val="none" w:sz="0" w:space="0" w:color="auto"/>
      </w:divBdr>
      <w:divsChild>
        <w:div w:id="988441704">
          <w:marLeft w:val="0"/>
          <w:marRight w:val="0"/>
          <w:marTop w:val="150"/>
          <w:marBottom w:val="0"/>
          <w:divBdr>
            <w:top w:val="none" w:sz="0" w:space="0" w:color="auto"/>
            <w:left w:val="none" w:sz="0" w:space="0" w:color="auto"/>
            <w:bottom w:val="none" w:sz="0" w:space="0" w:color="auto"/>
            <w:right w:val="none" w:sz="0" w:space="0" w:color="auto"/>
          </w:divBdr>
          <w:divsChild>
            <w:div w:id="2136024885">
              <w:marLeft w:val="0"/>
              <w:marRight w:val="0"/>
              <w:marTop w:val="0"/>
              <w:marBottom w:val="150"/>
              <w:divBdr>
                <w:top w:val="none" w:sz="0" w:space="0" w:color="auto"/>
                <w:left w:val="none" w:sz="0" w:space="0" w:color="auto"/>
                <w:bottom w:val="none" w:sz="0" w:space="0" w:color="auto"/>
                <w:right w:val="none" w:sz="0" w:space="0" w:color="auto"/>
              </w:divBdr>
              <w:divsChild>
                <w:div w:id="340619572">
                  <w:marLeft w:val="0"/>
                  <w:marRight w:val="0"/>
                  <w:marTop w:val="0"/>
                  <w:marBottom w:val="0"/>
                  <w:divBdr>
                    <w:top w:val="none" w:sz="0" w:space="0" w:color="auto"/>
                    <w:left w:val="none" w:sz="0" w:space="0" w:color="auto"/>
                    <w:bottom w:val="none" w:sz="0" w:space="0" w:color="auto"/>
                    <w:right w:val="none" w:sz="0" w:space="0" w:color="auto"/>
                  </w:divBdr>
                  <w:divsChild>
                    <w:div w:id="1777556763">
                      <w:marLeft w:val="0"/>
                      <w:marRight w:val="0"/>
                      <w:marTop w:val="0"/>
                      <w:marBottom w:val="0"/>
                      <w:divBdr>
                        <w:top w:val="none" w:sz="0" w:space="0" w:color="auto"/>
                        <w:left w:val="none" w:sz="0" w:space="0" w:color="auto"/>
                        <w:bottom w:val="none" w:sz="0" w:space="0" w:color="auto"/>
                        <w:right w:val="none" w:sz="0" w:space="0" w:color="auto"/>
                      </w:divBdr>
                    </w:div>
                    <w:div w:id="2112236607">
                      <w:marLeft w:val="0"/>
                      <w:marRight w:val="0"/>
                      <w:marTop w:val="0"/>
                      <w:marBottom w:val="0"/>
                      <w:divBdr>
                        <w:top w:val="none" w:sz="0" w:space="0" w:color="auto"/>
                        <w:left w:val="none" w:sz="0" w:space="0" w:color="auto"/>
                        <w:bottom w:val="none" w:sz="0" w:space="0" w:color="auto"/>
                        <w:right w:val="none" w:sz="0" w:space="0" w:color="auto"/>
                      </w:divBdr>
                    </w:div>
                  </w:divsChild>
                </w:div>
                <w:div w:id="1769348040">
                  <w:marLeft w:val="0"/>
                  <w:marRight w:val="0"/>
                  <w:marTop w:val="0"/>
                  <w:marBottom w:val="0"/>
                  <w:divBdr>
                    <w:top w:val="none" w:sz="0" w:space="0" w:color="auto"/>
                    <w:left w:val="none" w:sz="0" w:space="0" w:color="auto"/>
                    <w:bottom w:val="none" w:sz="0" w:space="0" w:color="auto"/>
                    <w:right w:val="none" w:sz="0" w:space="0" w:color="auto"/>
                  </w:divBdr>
                  <w:divsChild>
                    <w:div w:id="2069720721">
                      <w:marLeft w:val="0"/>
                      <w:marRight w:val="0"/>
                      <w:marTop w:val="0"/>
                      <w:marBottom w:val="0"/>
                      <w:divBdr>
                        <w:top w:val="none" w:sz="0" w:space="0" w:color="auto"/>
                        <w:left w:val="none" w:sz="0" w:space="0" w:color="auto"/>
                        <w:bottom w:val="none" w:sz="0" w:space="0" w:color="auto"/>
                        <w:right w:val="none" w:sz="0" w:space="0" w:color="auto"/>
                      </w:divBdr>
                    </w:div>
                    <w:div w:id="1588884951">
                      <w:marLeft w:val="0"/>
                      <w:marRight w:val="0"/>
                      <w:marTop w:val="0"/>
                      <w:marBottom w:val="0"/>
                      <w:divBdr>
                        <w:top w:val="none" w:sz="0" w:space="0" w:color="auto"/>
                        <w:left w:val="none" w:sz="0" w:space="0" w:color="auto"/>
                        <w:bottom w:val="none" w:sz="0" w:space="0" w:color="auto"/>
                        <w:right w:val="none" w:sz="0" w:space="0" w:color="auto"/>
                      </w:divBdr>
                    </w:div>
                  </w:divsChild>
                </w:div>
                <w:div w:id="1619293939">
                  <w:marLeft w:val="0"/>
                  <w:marRight w:val="0"/>
                  <w:marTop w:val="0"/>
                  <w:marBottom w:val="0"/>
                  <w:divBdr>
                    <w:top w:val="none" w:sz="0" w:space="0" w:color="auto"/>
                    <w:left w:val="none" w:sz="0" w:space="0" w:color="auto"/>
                    <w:bottom w:val="none" w:sz="0" w:space="0" w:color="auto"/>
                    <w:right w:val="none" w:sz="0" w:space="0" w:color="auto"/>
                  </w:divBdr>
                  <w:divsChild>
                    <w:div w:id="1425371125">
                      <w:marLeft w:val="0"/>
                      <w:marRight w:val="0"/>
                      <w:marTop w:val="0"/>
                      <w:marBottom w:val="0"/>
                      <w:divBdr>
                        <w:top w:val="none" w:sz="0" w:space="0" w:color="auto"/>
                        <w:left w:val="none" w:sz="0" w:space="0" w:color="auto"/>
                        <w:bottom w:val="none" w:sz="0" w:space="0" w:color="auto"/>
                        <w:right w:val="none" w:sz="0" w:space="0" w:color="auto"/>
                      </w:divBdr>
                    </w:div>
                    <w:div w:id="6705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63659">
      <w:bodyDiv w:val="1"/>
      <w:marLeft w:val="0"/>
      <w:marRight w:val="0"/>
      <w:marTop w:val="0"/>
      <w:marBottom w:val="0"/>
      <w:divBdr>
        <w:top w:val="none" w:sz="0" w:space="0" w:color="auto"/>
        <w:left w:val="none" w:sz="0" w:space="0" w:color="auto"/>
        <w:bottom w:val="none" w:sz="0" w:space="0" w:color="auto"/>
        <w:right w:val="none" w:sz="0" w:space="0" w:color="auto"/>
      </w:divBdr>
    </w:div>
    <w:div w:id="319115157">
      <w:bodyDiv w:val="1"/>
      <w:marLeft w:val="0"/>
      <w:marRight w:val="0"/>
      <w:marTop w:val="0"/>
      <w:marBottom w:val="0"/>
      <w:divBdr>
        <w:top w:val="none" w:sz="0" w:space="0" w:color="auto"/>
        <w:left w:val="none" w:sz="0" w:space="0" w:color="auto"/>
        <w:bottom w:val="none" w:sz="0" w:space="0" w:color="auto"/>
        <w:right w:val="none" w:sz="0" w:space="0" w:color="auto"/>
      </w:divBdr>
    </w:div>
    <w:div w:id="400446563">
      <w:bodyDiv w:val="1"/>
      <w:marLeft w:val="0"/>
      <w:marRight w:val="0"/>
      <w:marTop w:val="0"/>
      <w:marBottom w:val="0"/>
      <w:divBdr>
        <w:top w:val="none" w:sz="0" w:space="0" w:color="auto"/>
        <w:left w:val="none" w:sz="0" w:space="0" w:color="auto"/>
        <w:bottom w:val="none" w:sz="0" w:space="0" w:color="auto"/>
        <w:right w:val="none" w:sz="0" w:space="0" w:color="auto"/>
      </w:divBdr>
    </w:div>
    <w:div w:id="428964786">
      <w:bodyDiv w:val="1"/>
      <w:marLeft w:val="0"/>
      <w:marRight w:val="0"/>
      <w:marTop w:val="0"/>
      <w:marBottom w:val="0"/>
      <w:divBdr>
        <w:top w:val="none" w:sz="0" w:space="0" w:color="auto"/>
        <w:left w:val="none" w:sz="0" w:space="0" w:color="auto"/>
        <w:bottom w:val="none" w:sz="0" w:space="0" w:color="auto"/>
        <w:right w:val="none" w:sz="0" w:space="0" w:color="auto"/>
      </w:divBdr>
      <w:divsChild>
        <w:div w:id="35351559">
          <w:marLeft w:val="0"/>
          <w:marRight w:val="0"/>
          <w:marTop w:val="240"/>
          <w:marBottom w:val="0"/>
          <w:divBdr>
            <w:top w:val="none" w:sz="0" w:space="0" w:color="auto"/>
            <w:left w:val="none" w:sz="0" w:space="0" w:color="auto"/>
            <w:bottom w:val="none" w:sz="0" w:space="0" w:color="auto"/>
            <w:right w:val="none" w:sz="0" w:space="0" w:color="auto"/>
          </w:divBdr>
        </w:div>
        <w:div w:id="1583837866">
          <w:marLeft w:val="0"/>
          <w:marRight w:val="0"/>
          <w:marTop w:val="240"/>
          <w:marBottom w:val="0"/>
          <w:divBdr>
            <w:top w:val="none" w:sz="0" w:space="0" w:color="auto"/>
            <w:left w:val="none" w:sz="0" w:space="0" w:color="auto"/>
            <w:bottom w:val="none" w:sz="0" w:space="0" w:color="auto"/>
            <w:right w:val="none" w:sz="0" w:space="0" w:color="auto"/>
          </w:divBdr>
        </w:div>
      </w:divsChild>
    </w:div>
    <w:div w:id="681399541">
      <w:bodyDiv w:val="1"/>
      <w:marLeft w:val="0"/>
      <w:marRight w:val="0"/>
      <w:marTop w:val="0"/>
      <w:marBottom w:val="0"/>
      <w:divBdr>
        <w:top w:val="none" w:sz="0" w:space="0" w:color="auto"/>
        <w:left w:val="none" w:sz="0" w:space="0" w:color="auto"/>
        <w:bottom w:val="none" w:sz="0" w:space="0" w:color="auto"/>
        <w:right w:val="none" w:sz="0" w:space="0" w:color="auto"/>
      </w:divBdr>
    </w:div>
    <w:div w:id="696350788">
      <w:bodyDiv w:val="1"/>
      <w:marLeft w:val="0"/>
      <w:marRight w:val="0"/>
      <w:marTop w:val="0"/>
      <w:marBottom w:val="0"/>
      <w:divBdr>
        <w:top w:val="none" w:sz="0" w:space="0" w:color="auto"/>
        <w:left w:val="none" w:sz="0" w:space="0" w:color="auto"/>
        <w:bottom w:val="none" w:sz="0" w:space="0" w:color="auto"/>
        <w:right w:val="none" w:sz="0" w:space="0" w:color="auto"/>
      </w:divBdr>
      <w:divsChild>
        <w:div w:id="1888249814">
          <w:marLeft w:val="0"/>
          <w:marRight w:val="0"/>
          <w:marTop w:val="150"/>
          <w:marBottom w:val="0"/>
          <w:divBdr>
            <w:top w:val="none" w:sz="0" w:space="0" w:color="auto"/>
            <w:left w:val="none" w:sz="0" w:space="0" w:color="auto"/>
            <w:bottom w:val="none" w:sz="0" w:space="0" w:color="auto"/>
            <w:right w:val="none" w:sz="0" w:space="0" w:color="auto"/>
          </w:divBdr>
          <w:divsChild>
            <w:div w:id="1814907595">
              <w:marLeft w:val="0"/>
              <w:marRight w:val="0"/>
              <w:marTop w:val="0"/>
              <w:marBottom w:val="150"/>
              <w:divBdr>
                <w:top w:val="none" w:sz="0" w:space="0" w:color="auto"/>
                <w:left w:val="none" w:sz="0" w:space="0" w:color="auto"/>
                <w:bottom w:val="none" w:sz="0" w:space="0" w:color="auto"/>
                <w:right w:val="none" w:sz="0" w:space="0" w:color="auto"/>
              </w:divBdr>
              <w:divsChild>
                <w:div w:id="1031420769">
                  <w:marLeft w:val="0"/>
                  <w:marRight w:val="0"/>
                  <w:marTop w:val="0"/>
                  <w:marBottom w:val="0"/>
                  <w:divBdr>
                    <w:top w:val="none" w:sz="0" w:space="0" w:color="auto"/>
                    <w:left w:val="none" w:sz="0" w:space="0" w:color="auto"/>
                    <w:bottom w:val="none" w:sz="0" w:space="0" w:color="auto"/>
                    <w:right w:val="none" w:sz="0" w:space="0" w:color="auto"/>
                  </w:divBdr>
                  <w:divsChild>
                    <w:div w:id="1358000830">
                      <w:marLeft w:val="0"/>
                      <w:marRight w:val="0"/>
                      <w:marTop w:val="0"/>
                      <w:marBottom w:val="0"/>
                      <w:divBdr>
                        <w:top w:val="none" w:sz="0" w:space="0" w:color="auto"/>
                        <w:left w:val="none" w:sz="0" w:space="0" w:color="auto"/>
                        <w:bottom w:val="none" w:sz="0" w:space="0" w:color="auto"/>
                        <w:right w:val="none" w:sz="0" w:space="0" w:color="auto"/>
                      </w:divBdr>
                    </w:div>
                    <w:div w:id="450323231">
                      <w:marLeft w:val="0"/>
                      <w:marRight w:val="0"/>
                      <w:marTop w:val="0"/>
                      <w:marBottom w:val="0"/>
                      <w:divBdr>
                        <w:top w:val="none" w:sz="0" w:space="0" w:color="auto"/>
                        <w:left w:val="none" w:sz="0" w:space="0" w:color="auto"/>
                        <w:bottom w:val="none" w:sz="0" w:space="0" w:color="auto"/>
                        <w:right w:val="none" w:sz="0" w:space="0" w:color="auto"/>
                      </w:divBdr>
                    </w:div>
                  </w:divsChild>
                </w:div>
                <w:div w:id="514346842">
                  <w:marLeft w:val="0"/>
                  <w:marRight w:val="0"/>
                  <w:marTop w:val="0"/>
                  <w:marBottom w:val="0"/>
                  <w:divBdr>
                    <w:top w:val="none" w:sz="0" w:space="0" w:color="auto"/>
                    <w:left w:val="none" w:sz="0" w:space="0" w:color="auto"/>
                    <w:bottom w:val="none" w:sz="0" w:space="0" w:color="auto"/>
                    <w:right w:val="none" w:sz="0" w:space="0" w:color="auto"/>
                  </w:divBdr>
                  <w:divsChild>
                    <w:div w:id="3364446">
                      <w:marLeft w:val="0"/>
                      <w:marRight w:val="0"/>
                      <w:marTop w:val="0"/>
                      <w:marBottom w:val="0"/>
                      <w:divBdr>
                        <w:top w:val="none" w:sz="0" w:space="0" w:color="auto"/>
                        <w:left w:val="none" w:sz="0" w:space="0" w:color="auto"/>
                        <w:bottom w:val="none" w:sz="0" w:space="0" w:color="auto"/>
                        <w:right w:val="none" w:sz="0" w:space="0" w:color="auto"/>
                      </w:divBdr>
                    </w:div>
                    <w:div w:id="1802268500">
                      <w:marLeft w:val="0"/>
                      <w:marRight w:val="0"/>
                      <w:marTop w:val="0"/>
                      <w:marBottom w:val="0"/>
                      <w:divBdr>
                        <w:top w:val="none" w:sz="0" w:space="0" w:color="auto"/>
                        <w:left w:val="none" w:sz="0" w:space="0" w:color="auto"/>
                        <w:bottom w:val="none" w:sz="0" w:space="0" w:color="auto"/>
                        <w:right w:val="none" w:sz="0" w:space="0" w:color="auto"/>
                      </w:divBdr>
                    </w:div>
                  </w:divsChild>
                </w:div>
                <w:div w:id="1453012782">
                  <w:marLeft w:val="0"/>
                  <w:marRight w:val="0"/>
                  <w:marTop w:val="0"/>
                  <w:marBottom w:val="0"/>
                  <w:divBdr>
                    <w:top w:val="none" w:sz="0" w:space="0" w:color="auto"/>
                    <w:left w:val="none" w:sz="0" w:space="0" w:color="auto"/>
                    <w:bottom w:val="none" w:sz="0" w:space="0" w:color="auto"/>
                    <w:right w:val="none" w:sz="0" w:space="0" w:color="auto"/>
                  </w:divBdr>
                  <w:divsChild>
                    <w:div w:id="1217736813">
                      <w:marLeft w:val="0"/>
                      <w:marRight w:val="0"/>
                      <w:marTop w:val="0"/>
                      <w:marBottom w:val="0"/>
                      <w:divBdr>
                        <w:top w:val="none" w:sz="0" w:space="0" w:color="auto"/>
                        <w:left w:val="none" w:sz="0" w:space="0" w:color="auto"/>
                        <w:bottom w:val="none" w:sz="0" w:space="0" w:color="auto"/>
                        <w:right w:val="none" w:sz="0" w:space="0" w:color="auto"/>
                      </w:divBdr>
                    </w:div>
                    <w:div w:id="133406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902115">
      <w:bodyDiv w:val="1"/>
      <w:marLeft w:val="0"/>
      <w:marRight w:val="0"/>
      <w:marTop w:val="0"/>
      <w:marBottom w:val="0"/>
      <w:divBdr>
        <w:top w:val="none" w:sz="0" w:space="0" w:color="auto"/>
        <w:left w:val="none" w:sz="0" w:space="0" w:color="auto"/>
        <w:bottom w:val="none" w:sz="0" w:space="0" w:color="auto"/>
        <w:right w:val="none" w:sz="0" w:space="0" w:color="auto"/>
      </w:divBdr>
    </w:div>
    <w:div w:id="940719157">
      <w:bodyDiv w:val="1"/>
      <w:marLeft w:val="0"/>
      <w:marRight w:val="0"/>
      <w:marTop w:val="0"/>
      <w:marBottom w:val="0"/>
      <w:divBdr>
        <w:top w:val="none" w:sz="0" w:space="0" w:color="auto"/>
        <w:left w:val="none" w:sz="0" w:space="0" w:color="auto"/>
        <w:bottom w:val="none" w:sz="0" w:space="0" w:color="auto"/>
        <w:right w:val="none" w:sz="0" w:space="0" w:color="auto"/>
      </w:divBdr>
    </w:div>
    <w:div w:id="1095438152">
      <w:bodyDiv w:val="1"/>
      <w:marLeft w:val="0"/>
      <w:marRight w:val="0"/>
      <w:marTop w:val="0"/>
      <w:marBottom w:val="0"/>
      <w:divBdr>
        <w:top w:val="none" w:sz="0" w:space="0" w:color="auto"/>
        <w:left w:val="none" w:sz="0" w:space="0" w:color="auto"/>
        <w:bottom w:val="none" w:sz="0" w:space="0" w:color="auto"/>
        <w:right w:val="none" w:sz="0" w:space="0" w:color="auto"/>
      </w:divBdr>
    </w:div>
    <w:div w:id="1530677637">
      <w:bodyDiv w:val="1"/>
      <w:marLeft w:val="0"/>
      <w:marRight w:val="0"/>
      <w:marTop w:val="0"/>
      <w:marBottom w:val="0"/>
      <w:divBdr>
        <w:top w:val="none" w:sz="0" w:space="0" w:color="auto"/>
        <w:left w:val="none" w:sz="0" w:space="0" w:color="auto"/>
        <w:bottom w:val="none" w:sz="0" w:space="0" w:color="auto"/>
        <w:right w:val="none" w:sz="0" w:space="0" w:color="auto"/>
      </w:divBdr>
    </w:div>
    <w:div w:id="1654606285">
      <w:bodyDiv w:val="1"/>
      <w:marLeft w:val="0"/>
      <w:marRight w:val="0"/>
      <w:marTop w:val="0"/>
      <w:marBottom w:val="0"/>
      <w:divBdr>
        <w:top w:val="none" w:sz="0" w:space="0" w:color="auto"/>
        <w:left w:val="none" w:sz="0" w:space="0" w:color="auto"/>
        <w:bottom w:val="none" w:sz="0" w:space="0" w:color="auto"/>
        <w:right w:val="none" w:sz="0" w:space="0" w:color="auto"/>
      </w:divBdr>
      <w:divsChild>
        <w:div w:id="667445013">
          <w:marLeft w:val="0"/>
          <w:marRight w:val="0"/>
          <w:marTop w:val="240"/>
          <w:marBottom w:val="0"/>
          <w:divBdr>
            <w:top w:val="none" w:sz="0" w:space="0" w:color="auto"/>
            <w:left w:val="none" w:sz="0" w:space="0" w:color="auto"/>
            <w:bottom w:val="none" w:sz="0" w:space="0" w:color="auto"/>
            <w:right w:val="none" w:sz="0" w:space="0" w:color="auto"/>
          </w:divBdr>
        </w:div>
        <w:div w:id="788595321">
          <w:marLeft w:val="0"/>
          <w:marRight w:val="0"/>
          <w:marTop w:val="240"/>
          <w:marBottom w:val="0"/>
          <w:divBdr>
            <w:top w:val="none" w:sz="0" w:space="0" w:color="auto"/>
            <w:left w:val="none" w:sz="0" w:space="0" w:color="auto"/>
            <w:bottom w:val="none" w:sz="0" w:space="0" w:color="auto"/>
            <w:right w:val="none" w:sz="0" w:space="0" w:color="auto"/>
          </w:divBdr>
        </w:div>
      </w:divsChild>
    </w:div>
    <w:div w:id="1791588787">
      <w:bodyDiv w:val="1"/>
      <w:marLeft w:val="0"/>
      <w:marRight w:val="0"/>
      <w:marTop w:val="0"/>
      <w:marBottom w:val="0"/>
      <w:divBdr>
        <w:top w:val="none" w:sz="0" w:space="0" w:color="auto"/>
        <w:left w:val="none" w:sz="0" w:space="0" w:color="auto"/>
        <w:bottom w:val="none" w:sz="0" w:space="0" w:color="auto"/>
        <w:right w:val="none" w:sz="0" w:space="0" w:color="auto"/>
      </w:divBdr>
    </w:div>
    <w:div w:id="1928031238">
      <w:bodyDiv w:val="1"/>
      <w:marLeft w:val="0"/>
      <w:marRight w:val="0"/>
      <w:marTop w:val="0"/>
      <w:marBottom w:val="0"/>
      <w:divBdr>
        <w:top w:val="none" w:sz="0" w:space="0" w:color="auto"/>
        <w:left w:val="none" w:sz="0" w:space="0" w:color="auto"/>
        <w:bottom w:val="none" w:sz="0" w:space="0" w:color="auto"/>
        <w:right w:val="none" w:sz="0" w:space="0" w:color="auto"/>
      </w:divBdr>
    </w:div>
    <w:div w:id="19606436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all.bernd@bad-urach.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0712515614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durach-gartenschau2027.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22247-4886-4401-95DA-D6BEF12EE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442</Words>
  <Characters>2788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3224</CharactersWithSpaces>
  <SharedDoc>false</SharedDoc>
  <HLinks>
    <vt:vector size="12" baseType="variant">
      <vt:variant>
        <vt:i4>2293815</vt:i4>
      </vt:variant>
      <vt:variant>
        <vt:i4>3</vt:i4>
      </vt:variant>
      <vt:variant>
        <vt:i4>0</vt:i4>
      </vt:variant>
      <vt:variant>
        <vt:i4>5</vt:i4>
      </vt:variant>
      <vt:variant>
        <vt:lpwstr>http://www.badurach-gartenschau.de/</vt:lpwstr>
      </vt:variant>
      <vt:variant>
        <vt:lpwstr/>
      </vt:variant>
      <vt:variant>
        <vt:i4>4456545</vt:i4>
      </vt:variant>
      <vt:variant>
        <vt:i4>0</vt:i4>
      </vt:variant>
      <vt:variant>
        <vt:i4>0</vt:i4>
      </vt:variant>
      <vt:variant>
        <vt:i4>5</vt:i4>
      </vt:variant>
      <vt:variant>
        <vt:lpwstr>mailto:gartenschau@badurach.info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Sunder-Plaßmann, Claudia</cp:lastModifiedBy>
  <cp:revision>5</cp:revision>
  <cp:lastPrinted>2025-09-03T09:36:00Z</cp:lastPrinted>
  <dcterms:created xsi:type="dcterms:W3CDTF">2026-01-20T09:59:00Z</dcterms:created>
  <dcterms:modified xsi:type="dcterms:W3CDTF">2026-01-20T10:22:00Z</dcterms:modified>
</cp:coreProperties>
</file>